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E77" w:rsidRPr="00D84E77" w:rsidRDefault="00D84E77" w:rsidP="00D84E77">
      <w:pPr>
        <w:pStyle w:val="Titel"/>
        <w:rPr>
          <w:sz w:val="40"/>
          <w:szCs w:val="40"/>
        </w:rPr>
      </w:pPr>
      <w:r w:rsidRPr="00D84E77">
        <w:rPr>
          <w:sz w:val="40"/>
          <w:szCs w:val="40"/>
        </w:rPr>
        <w:t>Produkteinsatz</w:t>
      </w:r>
    </w:p>
    <w:p w:rsidR="008D2C10" w:rsidRPr="00DE450C" w:rsidRDefault="00DE450C" w:rsidP="00DE450C">
      <w:pPr>
        <w:pStyle w:val="Listenabsatz"/>
        <w:numPr>
          <w:ilvl w:val="0"/>
          <w:numId w:val="1"/>
        </w:numPr>
        <w:tabs>
          <w:tab w:val="left" w:pos="2070"/>
        </w:tabs>
        <w:rPr>
          <w:sz w:val="28"/>
          <w:szCs w:val="28"/>
        </w:rPr>
      </w:pPr>
      <w:r w:rsidRPr="00DE450C">
        <w:rPr>
          <w:sz w:val="28"/>
          <w:szCs w:val="28"/>
        </w:rPr>
        <w:t>Anwendungsbereich</w:t>
      </w:r>
      <w:r w:rsidR="008D2C10" w:rsidRPr="00DE450C">
        <w:rPr>
          <w:sz w:val="28"/>
          <w:szCs w:val="28"/>
        </w:rPr>
        <w:t xml:space="preserve"> </w:t>
      </w:r>
      <w:r w:rsidRPr="00DE450C">
        <w:rPr>
          <w:sz w:val="28"/>
          <w:szCs w:val="28"/>
        </w:rPr>
        <w:t xml:space="preserve">und </w:t>
      </w:r>
      <w:r w:rsidR="008D2C10" w:rsidRPr="00DE450C">
        <w:rPr>
          <w:sz w:val="28"/>
          <w:szCs w:val="28"/>
        </w:rPr>
        <w:t>Zielgruppe</w:t>
      </w:r>
    </w:p>
    <w:p w:rsidR="00787317" w:rsidRDefault="00337189" w:rsidP="00D84E77">
      <w:pPr>
        <w:tabs>
          <w:tab w:val="left" w:pos="2070"/>
        </w:tabs>
      </w:pPr>
      <w:proofErr w:type="spellStart"/>
      <w:r>
        <w:t>MediDex</w:t>
      </w:r>
      <w:proofErr w:type="spellEnd"/>
      <w:r>
        <w:t xml:space="preserve"> </w:t>
      </w:r>
      <w:r w:rsidR="004B0296">
        <w:t xml:space="preserve">ist eine Software zugeschnitten auf die Verwendung  in einem Krankenhaus. </w:t>
      </w:r>
      <w:r w:rsidR="00507D11">
        <w:t xml:space="preserve">Es wird sowohl eine Web-Anwendung ebenso wie eine Android-App geben. </w:t>
      </w:r>
    </w:p>
    <w:p w:rsidR="00C46ABD" w:rsidRDefault="00C46ABD" w:rsidP="00D84E77">
      <w:pPr>
        <w:tabs>
          <w:tab w:val="left" w:pos="2070"/>
        </w:tabs>
      </w:pPr>
      <w:r>
        <w:t xml:space="preserve">Die Intention der Entwicklung  von </w:t>
      </w:r>
      <w:proofErr w:type="spellStart"/>
      <w:r>
        <w:t>MediDex</w:t>
      </w:r>
      <w:proofErr w:type="spellEnd"/>
      <w:r>
        <w:t xml:space="preserve"> ist die Vereinfachung – also Erleichterung und Verkür</w:t>
      </w:r>
      <w:r w:rsidR="0066421F">
        <w:t>zung - der Arbeitsabläufe eines</w:t>
      </w:r>
      <w:r>
        <w:t xml:space="preserve"> </w:t>
      </w:r>
      <w:r>
        <w:rPr>
          <w:b/>
        </w:rPr>
        <w:t>ABS-Teams</w:t>
      </w:r>
      <w:r>
        <w:t>. Die Zettelwirtschaft des ABS-Teams soll durch die direkte Digitalisierung der relev</w:t>
      </w:r>
      <w:r w:rsidR="0066421F">
        <w:t xml:space="preserve">anten Patientendaten reduziert </w:t>
      </w:r>
      <w:r>
        <w:t>werden und mehrfaches Abschreiben der Daten ersparen.</w:t>
      </w:r>
    </w:p>
    <w:p w:rsidR="00B03955" w:rsidRDefault="00D73CCC" w:rsidP="00D84E77">
      <w:pPr>
        <w:tabs>
          <w:tab w:val="left" w:pos="2070"/>
        </w:tabs>
      </w:pPr>
      <w:r>
        <w:t>Das ABS-Team besteht aus einem Apotheker und einem weiteren Arzt.</w:t>
      </w:r>
      <w:r w:rsidR="00DF5EDB">
        <w:t xml:space="preserve"> Dem zufolge bewegen wir uns in einem recht großen Altersrahmen von circa 25 Jahre bis 67 Jahre.</w:t>
      </w:r>
      <w:r w:rsidR="0066421F">
        <w:t xml:space="preserve"> </w:t>
      </w:r>
      <w:r w:rsidR="00B03955">
        <w:t xml:space="preserve">Durch diese sehr unterschiedlichen Altersstrukturen können keine besonderen Kenntnisse oder Erfahrungen vorausgesetzt werden. Es sollte bei der Implementierung folglich darauf geachtet werden, dass die Bedienung möglichst intuitiv </w:t>
      </w:r>
      <w:r w:rsidR="00EB2834">
        <w:t>gestaltet wird. Es sind keine signifikanten Handicaps wie beispielsweise eine blindenfreundliche Bedienung zu erwarten. Die Möglichkeit einer Rot-Grün-Schwäche</w:t>
      </w:r>
      <w:r w:rsidR="0066421F">
        <w:t xml:space="preserve"> bei den Benutzern</w:t>
      </w:r>
      <w:r w:rsidR="00EB2834">
        <w:t xml:space="preserve"> werden wir a</w:t>
      </w:r>
      <w:r w:rsidR="00507D11">
        <w:t>ußer Acht lassen. Die Teams können zu gleichen Teilen aus Frauen, wie aus Männern bestehen. Es kann also keine genauere Spezifikation vorgenommen werden</w:t>
      </w:r>
      <w:r w:rsidR="0066421F">
        <w:t>, welches Geschlecht überwiegt</w:t>
      </w:r>
      <w:r w:rsidR="00507D11">
        <w:t xml:space="preserve">. </w:t>
      </w:r>
    </w:p>
    <w:p w:rsidR="00755C2D" w:rsidRDefault="0066421F" w:rsidP="00D84E77">
      <w:pPr>
        <w:tabs>
          <w:tab w:val="left" w:pos="2070"/>
        </w:tabs>
      </w:pPr>
      <w:r>
        <w:t xml:space="preserve">Die Anforderung an </w:t>
      </w:r>
      <w:proofErr w:type="spellStart"/>
      <w:r>
        <w:t>MediDex</w:t>
      </w:r>
      <w:proofErr w:type="spellEnd"/>
      <w:r>
        <w:t xml:space="preserve"> ist, dass</w:t>
      </w:r>
      <w:r w:rsidR="004B0296">
        <w:t xml:space="preserve"> die Teammitglieder mobil über eine </w:t>
      </w:r>
      <w:r w:rsidR="004B0296" w:rsidRPr="00C0569A">
        <w:rPr>
          <w:b/>
        </w:rPr>
        <w:t>Android-App</w:t>
      </w:r>
      <w:r w:rsidR="004B0296">
        <w:t xml:space="preserve"> Zugriff auf Patientendiagnosen  und deren Medikation haben. </w:t>
      </w:r>
      <w:r w:rsidR="0035400F">
        <w:t>Eingesetzt werden soll sie</w:t>
      </w:r>
      <w:r>
        <w:t>,</w:t>
      </w:r>
      <w:r w:rsidR="0035400F">
        <w:t xml:space="preserve"> um die vom Arzt verordnete Dosierung und Vergabedauer von Antibiotika bei Patienten zu überprüfen und möglicherweise</w:t>
      </w:r>
      <w:r w:rsidR="0035400F" w:rsidRPr="00C0569A">
        <w:rPr>
          <w:b/>
        </w:rPr>
        <w:t xml:space="preserve"> Interventionen</w:t>
      </w:r>
      <w:r>
        <w:t xml:space="preserve"> vorzu</w:t>
      </w:r>
      <w:r w:rsidR="0035400F">
        <w:t xml:space="preserve">schlagen. </w:t>
      </w:r>
      <w:r w:rsidR="004B0296">
        <w:t xml:space="preserve"> </w:t>
      </w:r>
    </w:p>
    <w:p w:rsidR="0066421F" w:rsidRDefault="00C0569A" w:rsidP="00D84E77">
      <w:pPr>
        <w:tabs>
          <w:tab w:val="left" w:pos="2070"/>
        </w:tabs>
      </w:pPr>
      <w:r>
        <w:t xml:space="preserve">Zusätzlich wurde eine </w:t>
      </w:r>
      <w:r w:rsidRPr="00C0569A">
        <w:rPr>
          <w:b/>
        </w:rPr>
        <w:t>Web-Anwendung</w:t>
      </w:r>
      <w:r>
        <w:t xml:space="preserve"> gefordert. Hier können Benutzer und Stationen bearbeitet werden. Ebenso können für</w:t>
      </w:r>
      <w:r w:rsidR="002B13E7">
        <w:t xml:space="preserve"> den</w:t>
      </w:r>
      <w:r>
        <w:t xml:space="preserve"> externen Gebrauch die Datensätze exportiert werden</w:t>
      </w:r>
      <w:r w:rsidR="002B13E7">
        <w:t xml:space="preserve">, um diese auch in anderen Anwendungen oder Programmen weiter verarbeiten zu können.  Die Webseite bietet die Möglichkeit </w:t>
      </w:r>
      <w:r w:rsidR="008D2C10">
        <w:t xml:space="preserve">die Datensätze in </w:t>
      </w:r>
      <w:r w:rsidR="00DC08A7">
        <w:t xml:space="preserve">drei </w:t>
      </w:r>
      <w:r w:rsidR="008D2C10">
        <w:t xml:space="preserve">verschiedenen Statistiken </w:t>
      </w:r>
      <w:r w:rsidR="00B74A27">
        <w:t>anzuzeigen</w:t>
      </w:r>
      <w:r w:rsidR="008D2C10">
        <w:t xml:space="preserve">. </w:t>
      </w:r>
    </w:p>
    <w:p w:rsidR="00DE450C" w:rsidRDefault="00DE450C" w:rsidP="00DE450C">
      <w:pPr>
        <w:pStyle w:val="Listenabsatz"/>
        <w:numPr>
          <w:ilvl w:val="0"/>
          <w:numId w:val="1"/>
        </w:numPr>
        <w:tabs>
          <w:tab w:val="left" w:pos="2070"/>
        </w:tabs>
        <w:rPr>
          <w:sz w:val="28"/>
          <w:szCs w:val="28"/>
        </w:rPr>
      </w:pPr>
      <w:r w:rsidRPr="00DE450C">
        <w:rPr>
          <w:sz w:val="28"/>
          <w:szCs w:val="28"/>
        </w:rPr>
        <w:t xml:space="preserve">Betriebsbedingungen </w:t>
      </w:r>
    </w:p>
    <w:p w:rsidR="00557681" w:rsidRDefault="00DE450C" w:rsidP="00DE450C">
      <w:pPr>
        <w:tabs>
          <w:tab w:val="left" w:pos="2070"/>
        </w:tabs>
      </w:pPr>
      <w:r>
        <w:t>Der Anwendungsbereich lässt erwarten, dass die Software im täglichen Einsatz sein wird.</w:t>
      </w:r>
      <w:r w:rsidR="00B4526E">
        <w:t xml:space="preserve"> Jedes ABS-Teams wird </w:t>
      </w:r>
      <w:r w:rsidR="00297C59">
        <w:t xml:space="preserve">sein eigenes Smartphone besitzen und somit kann die App bis zu acht </w:t>
      </w:r>
      <w:r w:rsidR="00557681">
        <w:t xml:space="preserve">Stunden an fünf Tagen die Woche also während ihrer Arbeitszeit </w:t>
      </w:r>
      <w:r w:rsidR="00297C59">
        <w:t xml:space="preserve">im Gebrauch sein. </w:t>
      </w:r>
    </w:p>
    <w:p w:rsidR="00837C9C" w:rsidRDefault="008B019C" w:rsidP="00DE450C">
      <w:pPr>
        <w:tabs>
          <w:tab w:val="left" w:pos="2070"/>
        </w:tabs>
      </w:pPr>
      <w:r>
        <w:t>Die Web-Anwendung wird wohl auch nur zu den Arbeitszeiten des ABS-Teams genutzt. Da diese nicht so viele Funktionen besitzt und das Ha</w:t>
      </w:r>
      <w:r w:rsidR="00557681">
        <w:t>uptaufgabenfeld des ABS-Teams</w:t>
      </w:r>
      <w:r>
        <w:t xml:space="preserve"> ist, die Visiten durchzuführen und mögliche Interventionen zu diskutieren, wird diese wohl nicht </w:t>
      </w:r>
      <w:r w:rsidR="00417E8D">
        <w:t xml:space="preserve">die </w:t>
      </w:r>
      <w:r>
        <w:t>volle</w:t>
      </w:r>
      <w:r w:rsidR="00417E8D">
        <w:t>n</w:t>
      </w:r>
      <w:r>
        <w:t xml:space="preserve"> acht Stunden in den fünf Arbeitstagen in Gebrauch sein. </w:t>
      </w:r>
      <w:r w:rsidR="00BF7272">
        <w:t xml:space="preserve">Jedoch muss sie jederzeit zur Verfügung stehen. </w:t>
      </w:r>
    </w:p>
    <w:p w:rsidR="00DE450C" w:rsidRDefault="0046515B" w:rsidP="00D84E77">
      <w:pPr>
        <w:tabs>
          <w:tab w:val="left" w:pos="2070"/>
        </w:tabs>
      </w:pPr>
      <w:r>
        <w:t xml:space="preserve">Wir können  davon ausgehen das Krankenhäuser ein akklimatisiertes Umfeld </w:t>
      </w:r>
      <w:r w:rsidR="00AF0501">
        <w:t xml:space="preserve">sind. Somit müssen wir </w:t>
      </w:r>
      <w:r w:rsidR="00B4526E">
        <w:t xml:space="preserve">für die Android-App </w:t>
      </w:r>
      <w:r w:rsidR="00AF0501">
        <w:t xml:space="preserve">keine besonderen </w:t>
      </w:r>
      <w:r w:rsidR="00297C59">
        <w:t xml:space="preserve">Vorsichtsmaßnahmen bezüglich extremer  Temperaturen berücksichtigen. </w:t>
      </w:r>
    </w:p>
    <w:p w:rsidR="00B4526E" w:rsidRDefault="00B4526E" w:rsidP="00D84E77">
      <w:pPr>
        <w:tabs>
          <w:tab w:val="left" w:pos="2070"/>
        </w:tabs>
      </w:pPr>
      <w:r>
        <w:t xml:space="preserve">Für den Web-Server empfehlen wir diesen in einem geeignet temperierten Raum zu lagern. </w:t>
      </w:r>
    </w:p>
    <w:p w:rsidR="00CB3197" w:rsidRDefault="00CB3197" w:rsidP="00D84E77">
      <w:pPr>
        <w:tabs>
          <w:tab w:val="left" w:pos="2070"/>
        </w:tabs>
      </w:pPr>
    </w:p>
    <w:p w:rsidR="00D84E77" w:rsidRPr="00D84E77" w:rsidRDefault="004B0296" w:rsidP="00BC0F94">
      <w:pPr>
        <w:pStyle w:val="Titel"/>
        <w:pageBreakBefore/>
        <w:rPr>
          <w:sz w:val="40"/>
          <w:szCs w:val="40"/>
        </w:rPr>
      </w:pPr>
      <w:r>
        <w:rPr>
          <w:sz w:val="40"/>
          <w:szCs w:val="40"/>
        </w:rPr>
        <w:lastRenderedPageBreak/>
        <w:t>Akteure</w:t>
      </w:r>
    </w:p>
    <w:p w:rsidR="00D84E77" w:rsidRDefault="00DC08A7" w:rsidP="00D84E77">
      <w:r>
        <w:t>Splitten auf 2 T</w:t>
      </w:r>
      <w:r w:rsidR="00042F9B">
        <w:t>abellen App/Web-</w:t>
      </w:r>
      <w:proofErr w:type="spellStart"/>
      <w:r w:rsidR="00042F9B">
        <w:t>Anwedung</w:t>
      </w:r>
      <w:proofErr w:type="spellEnd"/>
      <w:r>
        <w:t xml:space="preserve"> </w:t>
      </w:r>
    </w:p>
    <w:p w:rsidR="00042F9B" w:rsidRDefault="00042F9B" w:rsidP="00D84E77">
      <w:proofErr w:type="spellStart"/>
      <w:r>
        <w:t>UseCases</w:t>
      </w:r>
      <w:proofErr w:type="spellEnd"/>
      <w:r>
        <w:t xml:space="preserve"> siehe Annalena</w:t>
      </w:r>
    </w:p>
    <w:p w:rsidR="00042F9B" w:rsidRDefault="00042F9B" w:rsidP="00D84E77">
      <w:r>
        <w:t>Description</w:t>
      </w:r>
    </w:p>
    <w:p w:rsidR="000E2269" w:rsidRDefault="002A1D51" w:rsidP="002A1D51">
      <w:pPr>
        <w:pStyle w:val="berschrift1"/>
      </w:pPr>
      <w:r>
        <w:t>App</w:t>
      </w:r>
    </w:p>
    <w:p w:rsidR="002A1D51" w:rsidRDefault="002A1D51" w:rsidP="000E2269"/>
    <w:p w:rsidR="000E2269" w:rsidRPr="002A1D51" w:rsidRDefault="000E2269" w:rsidP="000E2269">
      <w:r w:rsidRPr="002A1D51">
        <w:t>A1 Einloggen</w:t>
      </w:r>
    </w:p>
    <w:p w:rsidR="000E2269" w:rsidRPr="00BE2B0E" w:rsidRDefault="000E2269" w:rsidP="000E2269">
      <w:r w:rsidRPr="00BE2B0E">
        <w:t xml:space="preserve">A2 </w:t>
      </w:r>
      <w:r>
        <w:t>Hinzufügen</w:t>
      </w:r>
    </w:p>
    <w:p w:rsidR="000E2269" w:rsidRPr="00BE2B0E" w:rsidRDefault="000E2269" w:rsidP="000E2269">
      <w:r w:rsidRPr="00BE2B0E">
        <w:t xml:space="preserve">A3 </w:t>
      </w:r>
      <w:r>
        <w:t>Interveniere Antibiotika</w:t>
      </w:r>
    </w:p>
    <w:p w:rsidR="000E2269" w:rsidRPr="00BE2B0E" w:rsidRDefault="000E2269" w:rsidP="000E2269">
      <w:r w:rsidRPr="00BE2B0E">
        <w:t xml:space="preserve">A4 </w:t>
      </w:r>
      <w:r>
        <w:t>Stationsübersicht</w:t>
      </w:r>
    </w:p>
    <w:p w:rsidR="000E2269" w:rsidRPr="00BE2B0E" w:rsidRDefault="000E2269" w:rsidP="000E2269">
      <w:r w:rsidRPr="00BE2B0E">
        <w:t xml:space="preserve">A5 </w:t>
      </w:r>
      <w:r>
        <w:t>Patient speichern</w:t>
      </w:r>
    </w:p>
    <w:p w:rsidR="000E2269" w:rsidRPr="00BE2B0E" w:rsidRDefault="000E2269" w:rsidP="000E2269">
      <w:r w:rsidRPr="00BE2B0E">
        <w:t xml:space="preserve">A6 </w:t>
      </w:r>
      <w:r>
        <w:t>Patient hinzufügen aus B4</w:t>
      </w:r>
    </w:p>
    <w:p w:rsidR="000E2269" w:rsidRPr="00BE2B0E" w:rsidRDefault="000E2269" w:rsidP="000E2269">
      <w:r w:rsidRPr="00BE2B0E">
        <w:t xml:space="preserve">A7 </w:t>
      </w:r>
      <w:r>
        <w:t>Patienten bearbeiten</w:t>
      </w:r>
    </w:p>
    <w:p w:rsidR="000E2269" w:rsidRPr="00BE2B0E" w:rsidRDefault="000E2269" w:rsidP="000E2269">
      <w:r w:rsidRPr="00BE2B0E">
        <w:t xml:space="preserve">A8 </w:t>
      </w:r>
      <w:r>
        <w:t>Intervention speichern</w:t>
      </w:r>
    </w:p>
    <w:p w:rsidR="000E2269" w:rsidRPr="00BE2B0E" w:rsidRDefault="000E2269" w:rsidP="000E2269">
      <w:r w:rsidRPr="00BE2B0E">
        <w:t xml:space="preserve">A9 </w:t>
      </w:r>
      <w:r>
        <w:t>Intervention hinzufügen</w:t>
      </w:r>
    </w:p>
    <w:p w:rsidR="000E2269" w:rsidRPr="00BE2B0E" w:rsidRDefault="000E2269" w:rsidP="000E2269">
      <w:r w:rsidRPr="00BE2B0E">
        <w:t xml:space="preserve">A10 </w:t>
      </w:r>
      <w:r>
        <w:t>Antibiotika speichern</w:t>
      </w:r>
    </w:p>
    <w:p w:rsidR="000E2269" w:rsidRPr="00BE2B0E" w:rsidRDefault="000E2269" w:rsidP="000E2269">
      <w:pPr>
        <w:rPr>
          <w:lang w:val="en-US"/>
        </w:rPr>
      </w:pPr>
      <w:r w:rsidRPr="0060548F">
        <w:rPr>
          <w:lang w:val="en-US"/>
        </w:rPr>
        <w:t>A11</w:t>
      </w:r>
      <w:r>
        <w:rPr>
          <w:lang w:val="en-US"/>
        </w:rPr>
        <w:t xml:space="preserve"> </w:t>
      </w:r>
      <w:proofErr w:type="spellStart"/>
      <w:r w:rsidRPr="00BE2B0E">
        <w:rPr>
          <w:lang w:val="en-US"/>
        </w:rPr>
        <w:t>Visite</w:t>
      </w:r>
      <w:proofErr w:type="spellEnd"/>
      <w:r w:rsidRPr="00BE2B0E">
        <w:rPr>
          <w:lang w:val="en-US"/>
        </w:rPr>
        <w:t xml:space="preserve"> </w:t>
      </w:r>
      <w:proofErr w:type="spellStart"/>
      <w:r w:rsidRPr="00BE2B0E">
        <w:rPr>
          <w:lang w:val="en-US"/>
        </w:rPr>
        <w:t>starten</w:t>
      </w:r>
      <w:proofErr w:type="spellEnd"/>
    </w:p>
    <w:p w:rsidR="000E2269" w:rsidRPr="00BE2B0E" w:rsidRDefault="000E2269" w:rsidP="000E2269">
      <w:pPr>
        <w:rPr>
          <w:lang w:val="en-US"/>
        </w:rPr>
      </w:pPr>
      <w:r w:rsidRPr="0060548F">
        <w:rPr>
          <w:lang w:val="en-US"/>
        </w:rPr>
        <w:t>A12</w:t>
      </w:r>
      <w:r>
        <w:rPr>
          <w:lang w:val="en-US"/>
        </w:rPr>
        <w:t xml:space="preserve"> </w:t>
      </w:r>
      <w:proofErr w:type="spellStart"/>
      <w:r w:rsidRPr="00BE2B0E">
        <w:rPr>
          <w:lang w:val="en-US"/>
        </w:rPr>
        <w:t>Visite</w:t>
      </w:r>
      <w:proofErr w:type="spellEnd"/>
      <w:r w:rsidRPr="00BE2B0E">
        <w:rPr>
          <w:lang w:val="en-US"/>
        </w:rPr>
        <w:t xml:space="preserve"> </w:t>
      </w:r>
      <w:proofErr w:type="spellStart"/>
      <w:r w:rsidRPr="00BE2B0E">
        <w:rPr>
          <w:lang w:val="en-US"/>
        </w:rPr>
        <w:t>beenden</w:t>
      </w:r>
      <w:proofErr w:type="spellEnd"/>
    </w:p>
    <w:p w:rsidR="000E2269" w:rsidRPr="00BE2B0E" w:rsidRDefault="000E2269" w:rsidP="000E2269">
      <w:r w:rsidRPr="00BE2B0E">
        <w:t xml:space="preserve">A13 </w:t>
      </w:r>
      <w:r>
        <w:t>Intention bearbeiten</w:t>
      </w:r>
    </w:p>
    <w:p w:rsidR="000E2269" w:rsidRPr="00BE2B0E" w:rsidRDefault="000E2269" w:rsidP="000E2269">
      <w:pPr>
        <w:rPr>
          <w:lang w:val="en-US"/>
        </w:rPr>
      </w:pPr>
      <w:r w:rsidRPr="0060548F">
        <w:rPr>
          <w:lang w:val="en-US"/>
        </w:rPr>
        <w:t xml:space="preserve">A14 </w:t>
      </w:r>
      <w:proofErr w:type="spellStart"/>
      <w:r>
        <w:t>Logout</w:t>
      </w:r>
      <w:proofErr w:type="spellEnd"/>
    </w:p>
    <w:p w:rsidR="000E2269" w:rsidRPr="00BE2B0E" w:rsidRDefault="000E2269" w:rsidP="000E2269">
      <w:pPr>
        <w:rPr>
          <w:lang w:val="en-US"/>
        </w:rPr>
      </w:pPr>
      <w:r w:rsidRPr="0060548F">
        <w:rPr>
          <w:lang w:val="en-US"/>
        </w:rPr>
        <w:t>A15</w:t>
      </w:r>
      <w:r>
        <w:rPr>
          <w:lang w:val="en-US"/>
        </w:rPr>
        <w:t xml:space="preserve"> </w:t>
      </w:r>
      <w:r>
        <w:t>zurück</w:t>
      </w:r>
    </w:p>
    <w:p w:rsidR="0060548F" w:rsidRPr="0060548F" w:rsidRDefault="0060548F" w:rsidP="00D84E77">
      <w:pPr>
        <w:rPr>
          <w:lang w:val="en-US"/>
        </w:rPr>
      </w:pPr>
    </w:p>
    <w:p w:rsidR="0060548F" w:rsidRPr="0060548F" w:rsidRDefault="0060548F" w:rsidP="00D84E77">
      <w:pPr>
        <w:rPr>
          <w:lang w:val="en-US"/>
        </w:rPr>
      </w:pPr>
    </w:p>
    <w:p w:rsidR="0060548F" w:rsidRPr="0060548F" w:rsidRDefault="0060548F" w:rsidP="00D84E77">
      <w:pPr>
        <w:rPr>
          <w:lang w:val="en-US"/>
        </w:rPr>
      </w:pPr>
    </w:p>
    <w:p w:rsidR="0060548F" w:rsidRPr="0060548F" w:rsidRDefault="0060548F" w:rsidP="00D84E77">
      <w:pPr>
        <w:rPr>
          <w:lang w:val="en-US"/>
        </w:rPr>
      </w:pPr>
    </w:p>
    <w:p w:rsidR="0060548F" w:rsidRPr="0060548F" w:rsidRDefault="0060548F" w:rsidP="00D84E77">
      <w:pPr>
        <w:rPr>
          <w:lang w:val="en-US"/>
        </w:rPr>
      </w:pPr>
    </w:p>
    <w:p w:rsidR="0060548F" w:rsidRPr="0060548F" w:rsidRDefault="0060548F" w:rsidP="00D84E77">
      <w:pPr>
        <w:rPr>
          <w:lang w:val="en-US"/>
        </w:rPr>
      </w:pPr>
    </w:p>
    <w:p w:rsidR="0060548F" w:rsidRDefault="002A1D51" w:rsidP="00D84E77">
      <w:pPr>
        <w:rPr>
          <w:lang w:val="en-US"/>
        </w:rPr>
      </w:pPr>
      <w:bookmarkStart w:id="0" w:name="_GoBack"/>
      <w:r>
        <w:rPr>
          <w:lang w:val="en-US"/>
        </w:rPr>
        <w:lastRenderedPageBreak/>
        <w:t xml:space="preserve">X-1 </w:t>
      </w:r>
      <w:proofErr w:type="spellStart"/>
      <w:r>
        <w:rPr>
          <w:lang w:val="en-US"/>
        </w:rPr>
        <w:t>Einloggen</w:t>
      </w:r>
      <w:proofErr w:type="spellEnd"/>
    </w:p>
    <w:p w:rsidR="002A1D51" w:rsidRDefault="002A1D51" w:rsidP="00D84E77">
      <w:pPr>
        <w:rPr>
          <w:lang w:val="en-US"/>
        </w:rPr>
      </w:pPr>
      <w:r>
        <w:rPr>
          <w:lang w:val="en-US"/>
        </w:rPr>
        <w:t xml:space="preserve">X-2 </w:t>
      </w:r>
      <w:proofErr w:type="spellStart"/>
      <w:r>
        <w:rPr>
          <w:lang w:val="en-US"/>
        </w:rPr>
        <w:t>Stationsreiter</w:t>
      </w:r>
      <w:proofErr w:type="spellEnd"/>
    </w:p>
    <w:p w:rsidR="002A1D51" w:rsidRPr="002A1D51" w:rsidRDefault="002A1D51" w:rsidP="00D84E77">
      <w:r w:rsidRPr="002A1D51">
        <w:t>X-3 Statistikreiter</w:t>
      </w:r>
    </w:p>
    <w:p w:rsidR="002A1D51" w:rsidRPr="002A1D51" w:rsidRDefault="002A1D51" w:rsidP="00D84E77">
      <w:r w:rsidRPr="002A1D51">
        <w:t>X-4 Benutzerreiter</w:t>
      </w:r>
    </w:p>
    <w:p w:rsidR="002A1D51" w:rsidRPr="002A1D51" w:rsidRDefault="002A1D51" w:rsidP="00D84E77">
      <w:r w:rsidRPr="002A1D51">
        <w:t>X-5</w:t>
      </w:r>
      <w:r>
        <w:t xml:space="preserve"> Exportieren</w:t>
      </w:r>
    </w:p>
    <w:p w:rsidR="002A1D51" w:rsidRDefault="002A1D51" w:rsidP="00D84E77">
      <w:r>
        <w:t>X-6 Exportierungsbest\“</w:t>
      </w:r>
      <w:proofErr w:type="spellStart"/>
      <w:r>
        <w:t>atigung</w:t>
      </w:r>
      <w:proofErr w:type="spellEnd"/>
    </w:p>
    <w:p w:rsidR="002A1D51" w:rsidRDefault="002A1D51" w:rsidP="00D84E77">
      <w:r>
        <w:t xml:space="preserve">X-7 Benutzer </w:t>
      </w:r>
      <w:proofErr w:type="spellStart"/>
      <w:r>
        <w:t>hinzuf</w:t>
      </w:r>
      <w:proofErr w:type="spellEnd"/>
      <w:r>
        <w:t>\“</w:t>
      </w:r>
      <w:proofErr w:type="spellStart"/>
      <w:r>
        <w:t>ugen</w:t>
      </w:r>
      <w:proofErr w:type="spellEnd"/>
    </w:p>
    <w:p w:rsidR="002A1D51" w:rsidRDefault="002A1D51" w:rsidP="00D84E77">
      <w:r>
        <w:t xml:space="preserve">X-8 Station </w:t>
      </w:r>
      <w:proofErr w:type="spellStart"/>
      <w:r>
        <w:t>hinzuf</w:t>
      </w:r>
      <w:proofErr w:type="spellEnd"/>
      <w:r>
        <w:t>\“</w:t>
      </w:r>
      <w:proofErr w:type="spellStart"/>
      <w:r>
        <w:t>ugen</w:t>
      </w:r>
      <w:proofErr w:type="spellEnd"/>
    </w:p>
    <w:p w:rsidR="002A1D51" w:rsidRDefault="002A1D51" w:rsidP="00D84E77">
      <w:r>
        <w:t>X-9Benutzer\“a</w:t>
      </w:r>
    </w:p>
    <w:p w:rsidR="002A1D51" w:rsidRDefault="002A1D51" w:rsidP="00D84E77">
      <w:r>
        <w:t>X-10 \“</w:t>
      </w:r>
      <w:proofErr w:type="spellStart"/>
      <w:r>
        <w:t>Anderung</w:t>
      </w:r>
      <w:proofErr w:type="spellEnd"/>
      <w:r>
        <w:t xml:space="preserve"> \“</w:t>
      </w:r>
      <w:proofErr w:type="spellStart"/>
      <w:r>
        <w:t>ubernehmen</w:t>
      </w:r>
      <w:proofErr w:type="spellEnd"/>
    </w:p>
    <w:p w:rsidR="002A1D51" w:rsidRDefault="002A1D51" w:rsidP="00D84E77">
      <w:r>
        <w:t>X-11 Benutzer l\“</w:t>
      </w:r>
      <w:proofErr w:type="spellStart"/>
      <w:r>
        <w:t>oschen</w:t>
      </w:r>
      <w:proofErr w:type="spellEnd"/>
    </w:p>
    <w:p w:rsidR="002A1D51" w:rsidRDefault="002A1D51" w:rsidP="00D84E77">
      <w:r>
        <w:t>X-12</w:t>
      </w:r>
      <w:r w:rsidR="008A0068">
        <w:t>L\“</w:t>
      </w:r>
      <w:proofErr w:type="spellStart"/>
      <w:r w:rsidR="008A0068">
        <w:t>oschen</w:t>
      </w:r>
      <w:proofErr w:type="spellEnd"/>
      <w:r w:rsidR="008A0068">
        <w:t xml:space="preserve"> Best\“</w:t>
      </w:r>
      <w:proofErr w:type="spellStart"/>
      <w:r w:rsidR="008A0068">
        <w:t>atigs</w:t>
      </w:r>
      <w:proofErr w:type="spellEnd"/>
      <w:r w:rsidR="008A0068">
        <w:t>-Button</w:t>
      </w:r>
    </w:p>
    <w:p w:rsidR="002A1D51" w:rsidRDefault="002A1D51" w:rsidP="00D84E77">
      <w:r>
        <w:t>X-13</w:t>
      </w:r>
      <w:r w:rsidR="008A0068">
        <w:t xml:space="preserve"> Station \“andern</w:t>
      </w:r>
    </w:p>
    <w:p w:rsidR="002A1D51" w:rsidRDefault="002A1D51" w:rsidP="00D84E77">
      <w:r>
        <w:t>X-14</w:t>
      </w:r>
      <w:r w:rsidR="008A0068">
        <w:t xml:space="preserve"> \“</w:t>
      </w:r>
      <w:proofErr w:type="spellStart"/>
      <w:r w:rsidR="008A0068">
        <w:t>Anderung</w:t>
      </w:r>
      <w:proofErr w:type="spellEnd"/>
      <w:r w:rsidR="008A0068">
        <w:t xml:space="preserve"> \“</w:t>
      </w:r>
      <w:proofErr w:type="spellStart"/>
      <w:r w:rsidR="008A0068">
        <w:t>ubernehmen</w:t>
      </w:r>
      <w:proofErr w:type="spellEnd"/>
    </w:p>
    <w:p w:rsidR="008A0068" w:rsidRDefault="008A0068" w:rsidP="00D84E77">
      <w:r>
        <w:t>X-15 Station l\“</w:t>
      </w:r>
      <w:proofErr w:type="spellStart"/>
      <w:r>
        <w:t>oschen</w:t>
      </w:r>
      <w:proofErr w:type="spellEnd"/>
    </w:p>
    <w:p w:rsidR="008A0068" w:rsidRDefault="008A0068" w:rsidP="00D84E77">
      <w:r>
        <w:t>X-16 Lo\“</w:t>
      </w:r>
      <w:proofErr w:type="spellStart"/>
      <w:r>
        <w:t>schen</w:t>
      </w:r>
      <w:proofErr w:type="spellEnd"/>
      <w:r>
        <w:t xml:space="preserve"> Best\“</w:t>
      </w:r>
      <w:proofErr w:type="spellStart"/>
      <w:r>
        <w:t>atigen</w:t>
      </w:r>
      <w:proofErr w:type="spellEnd"/>
    </w:p>
    <w:p w:rsidR="008A0068" w:rsidRDefault="008A0068" w:rsidP="00D84E77">
      <w:r>
        <w:t xml:space="preserve">X-17 </w:t>
      </w:r>
      <w:proofErr w:type="spellStart"/>
      <w:r>
        <w:t>Logout</w:t>
      </w:r>
      <w:proofErr w:type="spellEnd"/>
    </w:p>
    <w:p w:rsidR="008A0068" w:rsidRDefault="008A0068" w:rsidP="00D84E77">
      <w:r>
        <w:t>X-18 Zur\“</w:t>
      </w:r>
      <w:proofErr w:type="spellStart"/>
      <w:r>
        <w:t>uck</w:t>
      </w:r>
      <w:proofErr w:type="spellEnd"/>
      <w:r>
        <w:t xml:space="preserve"> Button </w:t>
      </w:r>
      <w:proofErr w:type="spellStart"/>
      <w:r>
        <w:t>dr</w:t>
      </w:r>
      <w:proofErr w:type="spellEnd"/>
      <w:r>
        <w:t>\“</w:t>
      </w:r>
      <w:proofErr w:type="spellStart"/>
      <w:r>
        <w:t>ucken</w:t>
      </w:r>
      <w:proofErr w:type="spellEnd"/>
    </w:p>
    <w:bookmarkEnd w:id="0"/>
    <w:p w:rsidR="002A1D51" w:rsidRPr="002A1D51" w:rsidRDefault="002A1D51" w:rsidP="00D84E77"/>
    <w:p w:rsidR="0060548F" w:rsidRPr="002A1D51" w:rsidRDefault="0060548F" w:rsidP="00D84E77"/>
    <w:p w:rsidR="0060548F" w:rsidRPr="002A1D51" w:rsidRDefault="0060548F" w:rsidP="00D84E77"/>
    <w:p w:rsidR="00BE2B0E" w:rsidRPr="002A1D51" w:rsidRDefault="00BE2B0E" w:rsidP="00D84E77">
      <w:pPr>
        <w:rPr>
          <w:sz w:val="30"/>
          <w:szCs w:val="30"/>
        </w:rPr>
      </w:pPr>
    </w:p>
    <w:p w:rsidR="0060548F" w:rsidRPr="00D84E77" w:rsidRDefault="0060548F" w:rsidP="00D84E77"/>
    <w:sectPr w:rsidR="0060548F" w:rsidRPr="00D84E77" w:rsidSect="000E22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25E18"/>
    <w:multiLevelType w:val="hybridMultilevel"/>
    <w:tmpl w:val="FF202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23"/>
    <w:rsid w:val="00042F9B"/>
    <w:rsid w:val="000E2269"/>
    <w:rsid w:val="001A08CD"/>
    <w:rsid w:val="00297C59"/>
    <w:rsid w:val="002A1D51"/>
    <w:rsid w:val="002A3213"/>
    <w:rsid w:val="002B13E7"/>
    <w:rsid w:val="002F46ED"/>
    <w:rsid w:val="00337189"/>
    <w:rsid w:val="0035400F"/>
    <w:rsid w:val="00417E8D"/>
    <w:rsid w:val="0046515B"/>
    <w:rsid w:val="004B0296"/>
    <w:rsid w:val="00507D11"/>
    <w:rsid w:val="00553E75"/>
    <w:rsid w:val="00557681"/>
    <w:rsid w:val="0060548F"/>
    <w:rsid w:val="0066421F"/>
    <w:rsid w:val="006E439F"/>
    <w:rsid w:val="00755C2D"/>
    <w:rsid w:val="00787317"/>
    <w:rsid w:val="00837C9C"/>
    <w:rsid w:val="008A0068"/>
    <w:rsid w:val="008B019C"/>
    <w:rsid w:val="008D2C10"/>
    <w:rsid w:val="00953EF7"/>
    <w:rsid w:val="009E0ED0"/>
    <w:rsid w:val="00A372C2"/>
    <w:rsid w:val="00AF0501"/>
    <w:rsid w:val="00B03955"/>
    <w:rsid w:val="00B4526E"/>
    <w:rsid w:val="00B54623"/>
    <w:rsid w:val="00B74A27"/>
    <w:rsid w:val="00BC0F94"/>
    <w:rsid w:val="00BD0D25"/>
    <w:rsid w:val="00BE2B0E"/>
    <w:rsid w:val="00BF7272"/>
    <w:rsid w:val="00C0569A"/>
    <w:rsid w:val="00C46ABD"/>
    <w:rsid w:val="00CB3197"/>
    <w:rsid w:val="00D73CCC"/>
    <w:rsid w:val="00D84E77"/>
    <w:rsid w:val="00DC08A7"/>
    <w:rsid w:val="00DE450C"/>
    <w:rsid w:val="00DF5EDB"/>
    <w:rsid w:val="00EB2834"/>
    <w:rsid w:val="00EF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A1D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84E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84E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D2C10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A1D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A1D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84E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84E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D2C10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A1D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2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</dc:creator>
  <cp:keywords/>
  <dc:description/>
  <cp:lastModifiedBy>Noemi</cp:lastModifiedBy>
  <cp:revision>21</cp:revision>
  <dcterms:created xsi:type="dcterms:W3CDTF">2013-08-27T09:50:00Z</dcterms:created>
  <dcterms:modified xsi:type="dcterms:W3CDTF">2013-08-29T13:47:00Z</dcterms:modified>
</cp:coreProperties>
</file>