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973" w:rsidRDefault="00EF1973" w:rsidP="009D3561">
      <w:pPr>
        <w:rPr>
          <w:b/>
        </w:rPr>
      </w:pPr>
      <w:r w:rsidRPr="009D3561">
        <w:rPr>
          <w:b/>
        </w:rPr>
        <w:t>Login</w:t>
      </w:r>
    </w:p>
    <w:p w:rsidR="00EF1973" w:rsidRDefault="003D24F2" w:rsidP="009D3561">
      <w:pPr>
        <w:rPr>
          <w:b/>
        </w:rPr>
      </w:pPr>
      <w:r>
        <w:rPr>
          <w:noProof/>
          <w:lang w:eastAsia="de-DE"/>
        </w:rPr>
        <w:drawing>
          <wp:inline distT="0" distB="0" distL="0" distR="0">
            <wp:extent cx="3343275" cy="3352800"/>
            <wp:effectExtent l="0" t="0" r="9525" b="0"/>
            <wp:docPr id="1" name="Grafik 1" descr="C:\Users\MTN\Desktop\SoftwareProjekt Gruppen Repo\Pflichtenheft\Webdesign Entwurf\1 - Log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TN\Desktop\SoftwareProjekt Gruppen Repo\Pflichtenheft\Webdesign Entwurf\1 - Logi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43275" cy="3352800"/>
                    </a:xfrm>
                    <a:prstGeom prst="rect">
                      <a:avLst/>
                    </a:prstGeom>
                    <a:noFill/>
                    <a:ln>
                      <a:noFill/>
                    </a:ln>
                  </pic:spPr>
                </pic:pic>
              </a:graphicData>
            </a:graphic>
          </wp:inline>
        </w:drawing>
      </w:r>
    </w:p>
    <w:p w:rsidR="00C325B7" w:rsidRDefault="003D24F2" w:rsidP="003D24F2">
      <w:pPr>
        <w:jc w:val="both"/>
      </w:pPr>
      <w:r>
        <w:t>Bevor der Benutzer die Webseite benutzen kann, muss er sich erst einmal authentifizieren. Dies geschieht beim Login, zu dem er gelangt</w:t>
      </w:r>
      <w:r w:rsidR="001D16EB">
        <w:t>,</w:t>
      </w:r>
      <w:r>
        <w:t xml:space="preserve"> indem er irgendeine Seite</w:t>
      </w:r>
      <w:r w:rsidR="001D16EB">
        <w:t>, wahrscheinlich allerdings die Hauptseite,</w:t>
      </w:r>
      <w:r>
        <w:t xml:space="preserve"> des Servers aufruft.</w:t>
      </w:r>
    </w:p>
    <w:p w:rsidR="003D24F2" w:rsidRDefault="003D24F2" w:rsidP="003D24F2">
      <w:pPr>
        <w:jc w:val="both"/>
      </w:pPr>
      <w:r>
        <w:t>Auf dieser Seite erwartet den Benutzer ein Textfeld für den Benutzernamen und eins für das dazugehörige Passwort.</w:t>
      </w:r>
    </w:p>
    <w:p w:rsidR="003D24F2" w:rsidRDefault="003D24F2" w:rsidP="003D24F2">
      <w:pPr>
        <w:jc w:val="both"/>
      </w:pPr>
      <w:r>
        <w:t>Mit einem Klick auf Anmelden werden die Daten abgesendet und überprüft. Bei Fehleingaben (ungültige Benutzername-Passwort-Kombination) wird er Benutzer wieder auf die Login-Seite umgeleitet und mit einer Meldung über den Fehler benachrichtigt.</w:t>
      </w:r>
    </w:p>
    <w:p w:rsidR="003D24F2" w:rsidRDefault="003D24F2" w:rsidP="003D24F2">
      <w:pPr>
        <w:jc w:val="both"/>
      </w:pPr>
    </w:p>
    <w:p w:rsidR="003D24F2" w:rsidRDefault="003D24F2" w:rsidP="003D24F2">
      <w:pPr>
        <w:jc w:val="both"/>
      </w:pPr>
    </w:p>
    <w:p w:rsidR="00137148" w:rsidRDefault="00137148">
      <w:r>
        <w:br w:type="page"/>
      </w:r>
    </w:p>
    <w:p w:rsidR="003D24F2" w:rsidRPr="003D24F2" w:rsidRDefault="003D24F2" w:rsidP="003D24F2">
      <w:pPr>
        <w:jc w:val="both"/>
        <w:rPr>
          <w:b/>
        </w:rPr>
      </w:pPr>
      <w:r w:rsidRPr="003D24F2">
        <w:rPr>
          <w:b/>
        </w:rPr>
        <w:lastRenderedPageBreak/>
        <w:t>Allgemeines Layout</w:t>
      </w:r>
    </w:p>
    <w:p w:rsidR="003D24F2" w:rsidRDefault="003D24F2" w:rsidP="003D24F2">
      <w:pPr>
        <w:jc w:val="both"/>
      </w:pPr>
      <w:r>
        <w:rPr>
          <w:noProof/>
          <w:lang w:eastAsia="de-DE"/>
        </w:rPr>
        <w:drawing>
          <wp:inline distT="0" distB="0" distL="0" distR="0" wp14:anchorId="019888FD" wp14:editId="53CBFAF8">
            <wp:extent cx="5762625" cy="3971925"/>
            <wp:effectExtent l="0" t="0" r="9525" b="9525"/>
            <wp:docPr id="2" name="Grafik 2" descr="C:\Users\MTN\Desktop\SoftwareProjekt Gruppen Repo\Pflichtenheft\Webdesign Entwurf\2 - Hauptlay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TN\Desktop\SoftwareProjekt Gruppen Repo\Pflichtenheft\Webdesign Entwurf\2 - Hauptlayou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3971925"/>
                    </a:xfrm>
                    <a:prstGeom prst="rect">
                      <a:avLst/>
                    </a:prstGeom>
                    <a:noFill/>
                    <a:ln>
                      <a:noFill/>
                    </a:ln>
                  </pic:spPr>
                </pic:pic>
              </a:graphicData>
            </a:graphic>
          </wp:inline>
        </w:drawing>
      </w:r>
    </w:p>
    <w:p w:rsidR="003D24F2" w:rsidRDefault="003D24F2" w:rsidP="003D24F2">
      <w:pPr>
        <w:jc w:val="both"/>
      </w:pPr>
    </w:p>
    <w:p w:rsidR="003D24F2" w:rsidRDefault="003D24F2" w:rsidP="003D24F2">
      <w:pPr>
        <w:jc w:val="both"/>
      </w:pPr>
      <w:r>
        <w:t>Das allgemeine Layout ist die übergreifende Struktur der Webseiten</w:t>
      </w:r>
      <w:r w:rsidR="00583585">
        <w:t>aufmachung</w:t>
      </w:r>
      <w:r>
        <w:t>.</w:t>
      </w:r>
      <w:r w:rsidR="0098650B">
        <w:t xml:space="preserve"> Das Layout enthält all die Informationen und Verknüpfungen zu Seiten, auf die man immer zugreifen soll.</w:t>
      </w:r>
      <w:r>
        <w:t xml:space="preserve"> </w:t>
      </w:r>
      <w:r w:rsidR="0098650B">
        <w:t xml:space="preserve">Darunter fällt vor allem die Hauptnavigation (links) mit der man </w:t>
      </w:r>
      <w:r w:rsidR="00981EDA">
        <w:t xml:space="preserve">per einfachem Mausklick </w:t>
      </w:r>
      <w:r w:rsidR="0098650B">
        <w:t>zu den einzelnen Webseiten gelangen kann, wie z.B. die Stationsverwaltung oder die Statistiken-Seite</w:t>
      </w:r>
      <w:r w:rsidR="00981EDA">
        <w:t>. In der rechten oberen Ecke befinden sich Verknüpfungen zu Funktionen für das aktuelle Benutzerkonto, namentlich eine Verknüpfung zum Ausloggen und eine zum Bearbeiten der Benutzerdaten des angemeldeten Benutzers (Anzeigename und Passwort).</w:t>
      </w:r>
    </w:p>
    <w:p w:rsidR="00981EDA" w:rsidRDefault="00981EDA" w:rsidP="003D24F2">
      <w:pPr>
        <w:jc w:val="both"/>
      </w:pPr>
      <w:r>
        <w:t xml:space="preserve">Jede aufgerufene Webseite hat einen Namen welcher dann „{Name der Seite}“ ausgetauscht, der eigentliche Inhalt der Seite </w:t>
      </w:r>
      <w:r w:rsidR="00EF3D76">
        <w:t>(siehe andere Skizzen) sind dann in der Box, die in dem Entwurf als „{Seiten Inhalt}“ markiert ist.</w:t>
      </w:r>
    </w:p>
    <w:p w:rsidR="00137148" w:rsidRDefault="00137148">
      <w:r>
        <w:br w:type="page"/>
      </w:r>
    </w:p>
    <w:p w:rsidR="00EF3D76" w:rsidRPr="00EF3D76" w:rsidRDefault="00EF3D76" w:rsidP="003D24F2">
      <w:pPr>
        <w:jc w:val="both"/>
        <w:rPr>
          <w:b/>
        </w:rPr>
      </w:pPr>
      <w:r w:rsidRPr="00EF3D76">
        <w:rPr>
          <w:b/>
        </w:rPr>
        <w:lastRenderedPageBreak/>
        <w:t>Turnus-Übersicht</w:t>
      </w:r>
    </w:p>
    <w:p w:rsidR="00EF3D76" w:rsidRDefault="00EF3D76" w:rsidP="003D24F2">
      <w:pPr>
        <w:jc w:val="both"/>
      </w:pPr>
      <w:r>
        <w:rPr>
          <w:noProof/>
          <w:lang w:eastAsia="de-DE"/>
        </w:rPr>
        <w:drawing>
          <wp:inline distT="0" distB="0" distL="0" distR="0">
            <wp:extent cx="3526790" cy="3586480"/>
            <wp:effectExtent l="0" t="0" r="0" b="0"/>
            <wp:docPr id="3" name="Grafik 3" descr="C:\Users\MTN\Desktop\SoftwareProjekt Gruppen Repo\Pflichtenheft\Webdesign Entwurf\3 - Turnus Übersic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TN\Desktop\SoftwareProjekt Gruppen Repo\Pflichtenheft\Webdesign Entwurf\3 - Turnus Übersich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6790" cy="3586480"/>
                    </a:xfrm>
                    <a:prstGeom prst="rect">
                      <a:avLst/>
                    </a:prstGeom>
                    <a:noFill/>
                    <a:ln>
                      <a:noFill/>
                    </a:ln>
                  </pic:spPr>
                </pic:pic>
              </a:graphicData>
            </a:graphic>
          </wp:inline>
        </w:drawing>
      </w:r>
    </w:p>
    <w:p w:rsidR="00AC493D" w:rsidRDefault="00EF3D76" w:rsidP="003D24F2">
      <w:pPr>
        <w:jc w:val="both"/>
      </w:pPr>
      <w:r>
        <w:t xml:space="preserve">Auf dieser Seite gibt es eine Übersicht </w:t>
      </w:r>
      <w:r w:rsidR="008E7E79">
        <w:t>darüber</w:t>
      </w:r>
      <w:r w:rsidR="00E13E7F">
        <w:t>,</w:t>
      </w:r>
      <w:r w:rsidR="008E7E79">
        <w:t xml:space="preserve"> auf welchen Stationen des aktuellen </w:t>
      </w:r>
      <w:r w:rsidR="00015979">
        <w:t>Visiten</w:t>
      </w:r>
      <w:r w:rsidR="008E7E79">
        <w:t xml:space="preserve">turnus </w:t>
      </w:r>
      <w:r w:rsidR="00E13E7F">
        <w:t xml:space="preserve">bereits eine </w:t>
      </w:r>
      <w:r w:rsidR="00015979">
        <w:t>zugehörige Visite hinterlegt wurde, angezeigt wird dies durch eine kleine Grafik oder eines – wie in der Skizz</w:t>
      </w:r>
      <w:r w:rsidR="00E13E7F">
        <w:t>e verwendetes - Formularhäkchen</w:t>
      </w:r>
      <w:r w:rsidR="00015979">
        <w:t>. Wenn eine Visite für die Station über die App angelegt und synchronisiert wurde, wird in der Übersicht angezeigt, durch wen di</w:t>
      </w:r>
      <w:r w:rsidR="00E13E7F">
        <w:t>ese durchgeführt wurde (Anzeigen</w:t>
      </w:r>
      <w:r w:rsidR="00015979">
        <w:t>ame des Benutzers) und an welchem Datum. Die Anzeige wird vollautomatisch aktualisiert, sobald für jede Station eine Visite hinterlegt wurde.</w:t>
      </w:r>
      <w:r w:rsidR="00EC551F">
        <w:t xml:space="preserve"> Optional erhält der Benutzer dann noch eine Benachrichtigung über einen neugestarteten Turnus.</w:t>
      </w:r>
    </w:p>
    <w:p w:rsidR="00AC493D" w:rsidRDefault="00AC493D" w:rsidP="003D24F2">
      <w:pPr>
        <w:jc w:val="both"/>
      </w:pPr>
    </w:p>
    <w:p w:rsidR="00AC493D" w:rsidRDefault="00AC493D" w:rsidP="003D24F2">
      <w:pPr>
        <w:jc w:val="both"/>
      </w:pPr>
    </w:p>
    <w:p w:rsidR="008303DE" w:rsidRDefault="008303DE">
      <w:r>
        <w:br w:type="page"/>
      </w:r>
    </w:p>
    <w:p w:rsidR="00AC493D" w:rsidRDefault="00AC493D" w:rsidP="003D24F2">
      <w:pPr>
        <w:jc w:val="both"/>
      </w:pPr>
    </w:p>
    <w:p w:rsidR="00AC493D" w:rsidRPr="00583585" w:rsidRDefault="00583585" w:rsidP="003D24F2">
      <w:pPr>
        <w:jc w:val="both"/>
        <w:rPr>
          <w:b/>
        </w:rPr>
      </w:pPr>
      <w:r w:rsidRPr="00583585">
        <w:rPr>
          <w:b/>
        </w:rPr>
        <w:t>Stationsverwaltung</w:t>
      </w:r>
    </w:p>
    <w:p w:rsidR="00981EDA" w:rsidRDefault="00AC493D" w:rsidP="003D24F2">
      <w:pPr>
        <w:jc w:val="both"/>
      </w:pPr>
      <w:r>
        <w:rPr>
          <w:noProof/>
          <w:lang w:eastAsia="de-DE"/>
        </w:rPr>
        <w:drawing>
          <wp:inline distT="0" distB="0" distL="0" distR="0">
            <wp:extent cx="3622040" cy="2399030"/>
            <wp:effectExtent l="0" t="0" r="0" b="1270"/>
            <wp:docPr id="4" name="Grafik 4" descr="C:\Users\MTN\Desktop\SoftwareProjekt Gruppen Repo\Pflichtenheft\Webdesign Entwurf\4 - Station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N\Desktop\SoftwareProjekt Gruppen Repo\Pflichtenheft\Webdesign Entwurf\4 - Statione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2040" cy="2399030"/>
                    </a:xfrm>
                    <a:prstGeom prst="rect">
                      <a:avLst/>
                    </a:prstGeom>
                    <a:noFill/>
                    <a:ln>
                      <a:noFill/>
                    </a:ln>
                  </pic:spPr>
                </pic:pic>
              </a:graphicData>
            </a:graphic>
          </wp:inline>
        </w:drawing>
      </w:r>
    </w:p>
    <w:p w:rsidR="004D06AD" w:rsidRDefault="00583585" w:rsidP="003D24F2">
      <w:pPr>
        <w:jc w:val="both"/>
      </w:pPr>
      <w:r>
        <w:t>Auf der Stationsverwaltung-Seite werden die Stationen mit ihrer software-internen Identifikationsnummer und der entsprechenden Bezeichnung angezeigt. Für jede Station gibt es noch einen Button zum Bearbeiten des Stationsnamens und zum Löschen der Station. Darüber hinaus gibt es die Möglichkeit den Namen einer neuen Station anzugeben und einen Button zum Hinzufügen einer Station mit dem angegeben Namen</w:t>
      </w:r>
      <w:r w:rsidR="00DB4622">
        <w:t xml:space="preserve"> (ID wird automatisch generiert)</w:t>
      </w:r>
      <w:r w:rsidR="00F735FD">
        <w:t>.</w:t>
      </w:r>
    </w:p>
    <w:p w:rsidR="008303DE" w:rsidRDefault="008303DE">
      <w:r>
        <w:br w:type="page"/>
      </w:r>
    </w:p>
    <w:p w:rsidR="004D06AD" w:rsidRDefault="004D06AD" w:rsidP="003D24F2">
      <w:pPr>
        <w:jc w:val="both"/>
      </w:pPr>
    </w:p>
    <w:p w:rsidR="004D06AD" w:rsidRPr="004D06AD" w:rsidRDefault="004D06AD" w:rsidP="003D24F2">
      <w:pPr>
        <w:jc w:val="both"/>
        <w:rPr>
          <w:b/>
        </w:rPr>
      </w:pPr>
      <w:r w:rsidRPr="004D06AD">
        <w:rPr>
          <w:b/>
        </w:rPr>
        <w:t>Patientenverwaltung</w:t>
      </w:r>
    </w:p>
    <w:p w:rsidR="00AC493D" w:rsidRDefault="004D06AD" w:rsidP="003D24F2">
      <w:pPr>
        <w:jc w:val="both"/>
      </w:pPr>
      <w:r>
        <w:rPr>
          <w:noProof/>
          <w:lang w:eastAsia="de-DE"/>
        </w:rPr>
        <w:drawing>
          <wp:inline distT="0" distB="0" distL="0" distR="0">
            <wp:extent cx="5759450" cy="1828800"/>
            <wp:effectExtent l="0" t="0" r="0" b="0"/>
            <wp:docPr id="5" name="Grafik 5" descr="C:\Users\MTN\Desktop\SoftwareProjekt Gruppen Repo\Pflichtenheft\Webdesign Entwurf\5 - Patientenübersic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TN\Desktop\SoftwareProjekt Gruppen Repo\Pflichtenheft\Webdesign Entwurf\5 - Patientenübersich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1828800"/>
                    </a:xfrm>
                    <a:prstGeom prst="rect">
                      <a:avLst/>
                    </a:prstGeom>
                    <a:noFill/>
                    <a:ln>
                      <a:noFill/>
                    </a:ln>
                  </pic:spPr>
                </pic:pic>
              </a:graphicData>
            </a:graphic>
          </wp:inline>
        </w:drawing>
      </w:r>
      <w:r w:rsidR="00583585">
        <w:t>.</w:t>
      </w:r>
    </w:p>
    <w:p w:rsidR="004D06AD" w:rsidRDefault="004D06AD" w:rsidP="003D24F2">
      <w:pPr>
        <w:jc w:val="both"/>
      </w:pPr>
      <w:r>
        <w:t xml:space="preserve">In der Patientenverwaltung welchen die Patienten angezeigt, die in mindestens einer Checkliste eingetragen sind. Die Seite bietet eine Tabelle an und zeigt die Patientenbezeichnung (in bisherigen manuellen Checklisten waren dies </w:t>
      </w:r>
      <w:r w:rsidR="00F735FD">
        <w:t xml:space="preserve">die </w:t>
      </w:r>
      <w:r>
        <w:t>Initialen), dessen Geburtsdatum und die Station auf der sie zum Visitenzeitpunkt lagen. Optional kann sich der Benutzer noch die ausgefüllten Checklisten des Patienten anzeigen lassen oder die Einträge filtern</w:t>
      </w:r>
      <w:r w:rsidR="006B530E">
        <w:t>.</w:t>
      </w:r>
    </w:p>
    <w:p w:rsidR="00924A32" w:rsidRDefault="00924A32" w:rsidP="003D24F2">
      <w:pPr>
        <w:jc w:val="both"/>
      </w:pPr>
    </w:p>
    <w:p w:rsidR="00924A32" w:rsidRDefault="00924A32" w:rsidP="003D24F2">
      <w:pPr>
        <w:jc w:val="both"/>
      </w:pPr>
    </w:p>
    <w:p w:rsidR="00924A32" w:rsidRDefault="00924A32" w:rsidP="003D24F2">
      <w:pPr>
        <w:jc w:val="both"/>
      </w:pPr>
    </w:p>
    <w:p w:rsidR="008303DE" w:rsidRDefault="008303DE">
      <w:r>
        <w:br w:type="page"/>
      </w:r>
    </w:p>
    <w:p w:rsidR="00924A32" w:rsidRDefault="00924A32" w:rsidP="003D24F2">
      <w:pPr>
        <w:jc w:val="both"/>
      </w:pPr>
    </w:p>
    <w:p w:rsidR="00924A32" w:rsidRPr="00924A32" w:rsidRDefault="00924A32" w:rsidP="003D24F2">
      <w:pPr>
        <w:jc w:val="both"/>
        <w:rPr>
          <w:b/>
        </w:rPr>
      </w:pPr>
      <w:r w:rsidRPr="00924A32">
        <w:rPr>
          <w:b/>
        </w:rPr>
        <w:t>Statistiken</w:t>
      </w:r>
    </w:p>
    <w:p w:rsidR="00924A32" w:rsidRDefault="00924A32" w:rsidP="003D24F2">
      <w:pPr>
        <w:jc w:val="both"/>
      </w:pPr>
      <w:r>
        <w:rPr>
          <w:noProof/>
          <w:lang w:eastAsia="de-DE"/>
        </w:rPr>
        <w:drawing>
          <wp:inline distT="0" distB="0" distL="0" distR="0">
            <wp:extent cx="5759450" cy="3859530"/>
            <wp:effectExtent l="0" t="0" r="0" b="7620"/>
            <wp:docPr id="6" name="Grafik 6" descr="C:\Users\MTN\Desktop\SoftwareProjekt Gruppen Repo\Pflichtenheft\Webdesign Entwurf\6 - Statisti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TN\Desktop\SoftwareProjekt Gruppen Repo\Pflichtenheft\Webdesign Entwurf\6 - Statistike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859530"/>
                    </a:xfrm>
                    <a:prstGeom prst="rect">
                      <a:avLst/>
                    </a:prstGeom>
                    <a:noFill/>
                    <a:ln>
                      <a:noFill/>
                    </a:ln>
                  </pic:spPr>
                </pic:pic>
              </a:graphicData>
            </a:graphic>
          </wp:inline>
        </w:drawing>
      </w:r>
    </w:p>
    <w:p w:rsidR="00924A32" w:rsidRDefault="00924A32" w:rsidP="003D24F2">
      <w:pPr>
        <w:jc w:val="both"/>
      </w:pPr>
      <w:r>
        <w:t>Die Statist</w:t>
      </w:r>
      <w:r w:rsidR="008D649D">
        <w:t xml:space="preserve">ikseite zeigt grafische Aufbereitung anonymisierter Daten. </w:t>
      </w:r>
    </w:p>
    <w:p w:rsidR="008D649D" w:rsidRDefault="008D649D" w:rsidP="003D24F2">
      <w:pPr>
        <w:jc w:val="both"/>
      </w:pPr>
      <w:r>
        <w:t>Eine Statistik zeigt für eine auswählbare Station an, welche Interventionen wie oft verwendet werden. Der Benutzer kann noch den Zeitraum über zwei Textfelder – von einem Datum, bis zu einem Datum – festlegen</w:t>
      </w:r>
      <w:r w:rsidR="00FF5B7B">
        <w:t xml:space="preserve"> (optional)</w:t>
      </w:r>
      <w:r>
        <w:t xml:space="preserve">. Die zweite Statistik zeigt </w:t>
      </w:r>
      <w:r w:rsidR="00FF5B7B">
        <w:t xml:space="preserve">an wie viele Interventionen in jedem Visitenturnus durchgeführt wurden. </w:t>
      </w:r>
    </w:p>
    <w:p w:rsidR="008C652F" w:rsidRDefault="00FF5B7B" w:rsidP="003D24F2">
      <w:pPr>
        <w:jc w:val="both"/>
      </w:pPr>
      <w:r>
        <w:t>Eine weitere Statistik zeigt an wie lange ein bestimmter, über ein Auswahlfeld einstellbarer, Benutzer für Visiten braucht.</w:t>
      </w:r>
      <w:r w:rsidR="00CF6A9C">
        <w:t xml:space="preserve"> Auch hier ist wieder optional auch eine genauere Auswahl des Zeitraums, wie bei der Interventionsstatistik</w:t>
      </w:r>
      <w:r w:rsidR="00F735FD">
        <w:t>,</w:t>
      </w:r>
      <w:r w:rsidR="00CF6A9C">
        <w:t xml:space="preserve"> über zwei Eingaben möglich.</w:t>
      </w:r>
    </w:p>
    <w:p w:rsidR="00EB2B72" w:rsidRDefault="00EB2B72">
      <w:r>
        <w:br w:type="page"/>
      </w:r>
    </w:p>
    <w:p w:rsidR="008C652F" w:rsidRPr="00EB2B72" w:rsidRDefault="00EB2B72" w:rsidP="003D24F2">
      <w:pPr>
        <w:jc w:val="both"/>
        <w:rPr>
          <w:b/>
        </w:rPr>
      </w:pPr>
      <w:r w:rsidRPr="00EB2B72">
        <w:rPr>
          <w:b/>
        </w:rPr>
        <w:lastRenderedPageBreak/>
        <w:t>Benutzerdaten bearbeiten</w:t>
      </w:r>
    </w:p>
    <w:p w:rsidR="00FF5B7B" w:rsidRDefault="008C652F" w:rsidP="003D24F2">
      <w:pPr>
        <w:jc w:val="both"/>
      </w:pPr>
      <w:r>
        <w:rPr>
          <w:noProof/>
          <w:lang w:eastAsia="de-DE"/>
        </w:rPr>
        <w:drawing>
          <wp:inline distT="0" distB="0" distL="0" distR="0">
            <wp:extent cx="5083810" cy="2969895"/>
            <wp:effectExtent l="0" t="0" r="2540" b="1905"/>
            <wp:docPr id="7" name="Grafik 7" descr="C:\Users\MTN\Desktop\SoftwareProjekt Gruppen Repo\Pflichtenheft\Webdesign Entwurf\7 - Benutzerdaten änder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TN\Desktop\SoftwareProjekt Gruppen Repo\Pflichtenheft\Webdesign Entwurf\7 - Benutzerdaten ändern .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3810" cy="2969895"/>
                    </a:xfrm>
                    <a:prstGeom prst="rect">
                      <a:avLst/>
                    </a:prstGeom>
                    <a:noFill/>
                    <a:ln>
                      <a:noFill/>
                    </a:ln>
                  </pic:spPr>
                </pic:pic>
              </a:graphicData>
            </a:graphic>
          </wp:inline>
        </w:drawing>
      </w:r>
    </w:p>
    <w:p w:rsidR="00EB2B72" w:rsidRDefault="00EB2B72" w:rsidP="003D24F2">
      <w:pPr>
        <w:jc w:val="both"/>
      </w:pPr>
      <w:r>
        <w:t xml:space="preserve">Diese Seite wird genutzt wenn ein neuer Benutzer in der Benutzerverwaltung angelegt oder ein bestehender bearbeitet wird, auch dann, wenn der angemeldete Benutzer nur seine eigenen Daten anpassen möchte (siehe Verknüpfung beim allgemeinen Layout). </w:t>
      </w:r>
      <w:r w:rsidR="00F735FD">
        <w:t>Das Formular</w:t>
      </w:r>
      <w:r>
        <w:t xml:space="preserve"> besteht aus dem Benutzernamensfeld, welches beim Bearbeiten von bestehenden Benutzern deaktiviert (ausgegraut) ist, da der Benutzername nachträglich nicht geändert werden </w:t>
      </w:r>
      <w:r w:rsidR="00F735FD">
        <w:t>kann</w:t>
      </w:r>
      <w:r>
        <w:t xml:space="preserve">. </w:t>
      </w:r>
    </w:p>
    <w:p w:rsidR="00EB2B72" w:rsidRDefault="00EB2B72" w:rsidP="003D24F2">
      <w:pPr>
        <w:jc w:val="both"/>
      </w:pPr>
      <w:r>
        <w:t xml:space="preserve">Weiter kann der Anzeigename mit einem Textfeld angepasst werden und das Passwort geändert, wobei zur Bestätigung das gleiche Passwort in beide Felder eingetragen werden muss. Bei Fehlern bekommt der Nutzer </w:t>
      </w:r>
      <w:bookmarkStart w:id="0" w:name="_GoBack"/>
      <w:bookmarkEnd w:id="0"/>
      <w:r>
        <w:t>eine Meldung und die fehlerhaften Felder werden markiert.</w:t>
      </w:r>
    </w:p>
    <w:sectPr w:rsidR="00EB2B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561"/>
    <w:rsid w:val="00015979"/>
    <w:rsid w:val="00137148"/>
    <w:rsid w:val="001A163B"/>
    <w:rsid w:val="001D16EB"/>
    <w:rsid w:val="003B6848"/>
    <w:rsid w:val="003D24F2"/>
    <w:rsid w:val="004D06AD"/>
    <w:rsid w:val="00583585"/>
    <w:rsid w:val="006B530E"/>
    <w:rsid w:val="008303DE"/>
    <w:rsid w:val="008C652F"/>
    <w:rsid w:val="008D649D"/>
    <w:rsid w:val="008E7E79"/>
    <w:rsid w:val="00924A32"/>
    <w:rsid w:val="00981EDA"/>
    <w:rsid w:val="0098650B"/>
    <w:rsid w:val="00995678"/>
    <w:rsid w:val="009D3561"/>
    <w:rsid w:val="00AC493D"/>
    <w:rsid w:val="00BC2E11"/>
    <w:rsid w:val="00CF6A9C"/>
    <w:rsid w:val="00DB4622"/>
    <w:rsid w:val="00E13E7F"/>
    <w:rsid w:val="00EB2B72"/>
    <w:rsid w:val="00EC551F"/>
    <w:rsid w:val="00EE7E43"/>
    <w:rsid w:val="00EF1973"/>
    <w:rsid w:val="00EF3D76"/>
    <w:rsid w:val="00F735FD"/>
    <w:rsid w:val="00FC22B1"/>
    <w:rsid w:val="00FF5B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35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35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35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35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Words>
  <Characters>3850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Mathis Neumann</dc:creator>
  <cp:lastModifiedBy>Mathis Neumann</cp:lastModifiedBy>
  <cp:revision>19</cp:revision>
  <dcterms:created xsi:type="dcterms:W3CDTF">2013-08-30T12:37:00Z</dcterms:created>
  <dcterms:modified xsi:type="dcterms:W3CDTF">2013-08-30T17:01:00Z</dcterms:modified>
</cp:coreProperties>
</file>